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bas2dsl3q9sx" w:id="0"/>
      <w:bookmarkEnd w:id="0"/>
      <w:r w:rsidDel="00000000" w:rsidR="00000000" w:rsidRPr="00000000">
        <w:rPr>
          <w:rtl w:val="0"/>
        </w:rPr>
        <w:t xml:space="preserve">Enterprise Software Platforms</w:t>
      </w:r>
    </w:p>
    <w:p w:rsidR="00000000" w:rsidDel="00000000" w:rsidP="00000000" w:rsidRDefault="00000000" w:rsidRPr="00000000" w14:paraId="00000002">
      <w:pPr>
        <w:pStyle w:val="Title"/>
        <w:ind w:left="1440" w:firstLine="720"/>
        <w:jc w:val="left"/>
        <w:rPr/>
      </w:pPr>
      <w:bookmarkStart w:colFirst="0" w:colLast="0" w:name="_wi8s1rhf5yqm" w:id="1"/>
      <w:bookmarkEnd w:id="1"/>
      <w:r w:rsidDel="00000000" w:rsidR="00000000" w:rsidRPr="00000000">
        <w:rPr>
          <w:rtl w:val="0"/>
        </w:rPr>
        <w:t xml:space="preserve">HW#5 - Framework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jc w:val="right"/>
        <w:rPr/>
      </w:pPr>
      <w:r w:rsidDel="00000000" w:rsidR="00000000" w:rsidRPr="00000000">
        <w:rPr>
          <w:b w:val="1"/>
          <w:sz w:val="24"/>
          <w:szCs w:val="24"/>
          <w:rtl w:val="0"/>
        </w:rPr>
        <w:t xml:space="preserve">Team (Technocrats)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line="276" w:lineRule="auto"/>
        <w:ind w:left="1440" w:firstLine="720"/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Vijaylaxmi Nagurkar</w:t>
      </w:r>
    </w:p>
    <w:p w:rsidR="00000000" w:rsidDel="00000000" w:rsidP="00000000" w:rsidRDefault="00000000" w:rsidRPr="00000000" w14:paraId="00000023">
      <w:pPr>
        <w:spacing w:line="276" w:lineRule="auto"/>
        <w:ind w:left="720" w:firstLine="0"/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Monica Dommaraju </w:t>
      </w:r>
    </w:p>
    <w:p w:rsidR="00000000" w:rsidDel="00000000" w:rsidP="00000000" w:rsidRDefault="00000000" w:rsidRPr="00000000" w14:paraId="00000024">
      <w:pPr>
        <w:spacing w:line="276" w:lineRule="auto"/>
        <w:ind w:left="720" w:firstLine="0"/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Sruthi Chilukuri</w:t>
      </w:r>
    </w:p>
    <w:p w:rsidR="00000000" w:rsidDel="00000000" w:rsidP="00000000" w:rsidRDefault="00000000" w:rsidRPr="00000000" w14:paraId="00000025">
      <w:pPr>
        <w:spacing w:line="276" w:lineRule="auto"/>
        <w:ind w:left="720" w:firstLine="0"/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Geethu Padachery</w:t>
      </w:r>
    </w:p>
    <w:p w:rsidR="00000000" w:rsidDel="00000000" w:rsidP="00000000" w:rsidRDefault="00000000" w:rsidRPr="00000000" w14:paraId="00000026">
      <w:pPr>
        <w:spacing w:line="276" w:lineRule="auto"/>
        <w:ind w:left="720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76" w:lineRule="auto"/>
        <w:ind w:lef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Table Of Contents</w:t>
      </w:r>
    </w:p>
    <w:p w:rsidR="00000000" w:rsidDel="00000000" w:rsidP="00000000" w:rsidRDefault="00000000" w:rsidRPr="00000000" w14:paraId="00000028">
      <w:pPr>
        <w:spacing w:line="276" w:lineRule="auto"/>
        <w:ind w:left="0"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line="276" w:lineRule="auto"/>
        <w:ind w:left="720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A">
          <w:pPr>
            <w:tabs>
              <w:tab w:val="right" w:pos="9360"/>
            </w:tabs>
            <w:spacing w:before="80" w:line="240" w:lineRule="auto"/>
            <w:ind w:left="0" w:firstLine="0"/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9hqjs3k57420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Steps followed to complete Sections 1-5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_9hqjs3k57420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360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wq9zl3sli93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1.Download &amp; Install ServiceMix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_kwq9zl3sli93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360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a5p2wd4hmcg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Starting Apache ServiceMix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_xa5p2wd4hmcg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360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51ka5q45yp2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Apache ServiceMix console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_251ka5q45yp2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360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waouqk5w6j7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4. Using Camel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_3waouqk5w6j7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360"/>
            </w:tabs>
            <w:spacing w:before="60" w:line="240" w:lineRule="auto"/>
            <w:ind w:left="360" w:firstLine="0"/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rla1f5a3vj4">
            <w:r w:rsidDel="00000000" w:rsidR="00000000" w:rsidRPr="00000000">
              <w:rPr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5.  Adding ActiveMQ to the Mix</w:t>
            </w:r>
          </w:hyperlink>
          <w:r w:rsidDel="00000000" w:rsidR="00000000" w:rsidRPr="00000000"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_2rla1f5a3vj4 \h </w:instrText>
            <w:fldChar w:fldCharType="separate"/>
          </w:r>
          <w:r w:rsidDel="00000000" w:rsidR="00000000" w:rsidRPr="00000000">
            <w:rPr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360"/>
            </w:tabs>
            <w:spacing w:before="200" w:line="240" w:lineRule="auto"/>
            <w:ind w:left="0" w:firstLine="0"/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pz1h3hk7y1g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ActiveMQ JMS application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_1pz1h3hk7y1g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360"/>
            </w:tabs>
            <w:spacing w:after="80" w:before="200" w:line="240" w:lineRule="auto"/>
            <w:ind w:left="0" w:firstLine="0"/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lhaisutofx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Github Source code for ActiveMQ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_ylhaisutofx \h </w:instrText>
            <w:fldChar w:fldCharType="separate"/>
          </w:r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76" w:lineRule="auto"/>
        <w:ind w:left="720" w:firstLine="0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1"/>
        <w:rPr/>
      </w:pPr>
      <w:bookmarkStart w:colFirst="0" w:colLast="0" w:name="_9hqjs3k57420" w:id="2"/>
      <w:bookmarkEnd w:id="2"/>
      <w:r w:rsidDel="00000000" w:rsidR="00000000" w:rsidRPr="00000000">
        <w:rPr>
          <w:rtl w:val="0"/>
        </w:rPr>
        <w:t xml:space="preserve">Steps followed to complete Sections 1-5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2"/>
        <w:rPr/>
      </w:pPr>
      <w:bookmarkStart w:colFirst="0" w:colLast="0" w:name="_kwq9zl3sli93" w:id="3"/>
      <w:bookmarkEnd w:id="3"/>
      <w:r w:rsidDel="00000000" w:rsidR="00000000" w:rsidRPr="00000000">
        <w:rPr>
          <w:rtl w:val="0"/>
        </w:rPr>
        <w:t xml:space="preserve">1.Download &amp; Install ServiceMix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ind w:left="720" w:hanging="360"/>
        <w:rPr/>
      </w:pPr>
      <w:r w:rsidDel="00000000" w:rsidR="00000000" w:rsidRPr="00000000">
        <w:rPr>
          <w:rtl w:val="0"/>
        </w:rPr>
        <w:t xml:space="preserve">Service mix folder screenshot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79800"/>
            <wp:effectExtent b="0" l="0" r="0" t="0"/>
            <wp:docPr id="1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Install Java and set JAVA_HOME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06500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985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ab/>
        <w:tab/>
        <w:t xml:space="preserve"> </w:t>
        <w:tab/>
        <w:t xml:space="preserve"> </w:t>
        <w:tab/>
        <w:t xml:space="preserve"> </w:t>
        <w:tab/>
        <w:tab/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ab/>
        <w:tab/>
        <w:tab/>
        <w:t xml:space="preserve"> </w:t>
        <w:tab/>
        <w:tab/>
        <w:tab/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60">
      <w:pPr>
        <w:pStyle w:val="Heading2"/>
        <w:rPr/>
      </w:pPr>
      <w:bookmarkStart w:colFirst="0" w:colLast="0" w:name="_xa5p2wd4hmcg" w:id="4"/>
      <w:bookmarkEnd w:id="4"/>
      <w:r w:rsidDel="00000000" w:rsidR="00000000" w:rsidRPr="00000000">
        <w:rPr>
          <w:rtl w:val="0"/>
        </w:rPr>
        <w:t xml:space="preserve">2. Starting Apache ServiceMix</w:t>
      </w:r>
    </w:p>
    <w:p w:rsidR="00000000" w:rsidDel="00000000" w:rsidP="00000000" w:rsidRDefault="00000000" w:rsidRPr="00000000" w14:paraId="00000061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Run the following commands:</w:t>
      </w:r>
    </w:p>
    <w:p w:rsidR="00000000" w:rsidDel="00000000" w:rsidP="00000000" w:rsidRDefault="00000000" w:rsidRPr="00000000" w14:paraId="0000006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$ cd ~/Applications/apache-servicemix-7.0.0-SNAPSHOT</w:t>
      </w:r>
    </w:p>
    <w:p w:rsidR="00000000" w:rsidDel="00000000" w:rsidP="00000000" w:rsidRDefault="00000000" w:rsidRPr="00000000" w14:paraId="00000065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$ ./bin/servicemix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ab/>
        <w:tab/>
        <w:t xml:space="preserve"> </w:t>
        <w:tab/>
        <w:t xml:space="preserve"> </w:t>
        <w:tab/>
        <w:t xml:space="preserve"> </w:t>
        <w:tab/>
        <w:tab/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6F">
      <w:pPr>
        <w:spacing w:after="240" w:before="240" w:lineRule="auto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240" w:before="240" w:lineRule="auto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1"/>
        <w:spacing w:after="240" w:before="240" w:lineRule="auto"/>
        <w:rPr/>
      </w:pPr>
      <w:bookmarkStart w:colFirst="0" w:colLast="0" w:name="_jc9y0mz5ab60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spacing w:after="240" w:before="240" w:lineRule="auto"/>
        <w:rPr/>
      </w:pPr>
      <w:bookmarkStart w:colFirst="0" w:colLast="0" w:name="_251ka5q45yp2" w:id="6"/>
      <w:bookmarkEnd w:id="6"/>
      <w:r w:rsidDel="00000000" w:rsidR="00000000" w:rsidRPr="00000000">
        <w:rPr>
          <w:rtl w:val="0"/>
        </w:rPr>
        <w:t xml:space="preserve">3. Apache ServiceMix console 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3.1 Working with Bundles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Bundle:list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889500"/>
            <wp:effectExtent b="0" l="0" r="0" t="0"/>
            <wp:docPr id="1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3.2 Working with logging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Log:display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224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11300"/>
            <wp:effectExtent b="0" l="0" r="0" t="0"/>
            <wp:docPr id="1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ab/>
        <w:tab/>
        <w:t xml:space="preserve"> </w:t>
        <w:tab/>
        <w:t xml:space="preserve"> </w:t>
        <w:tab/>
        <w:t xml:space="preserve"> </w:t>
        <w:tab/>
        <w:tab/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86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log:set DEBUG</w:t>
        <w:tab/>
        <w:tab/>
        <w:tab/>
        <w:tab/>
        <w:tab/>
      </w:r>
    </w:p>
    <w:p w:rsidR="00000000" w:rsidDel="00000000" w:rsidP="00000000" w:rsidRDefault="00000000" w:rsidRPr="00000000" w14:paraId="00000087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log:display | grep DEBUG</w:t>
      </w:r>
    </w:p>
    <w:p w:rsidR="00000000" w:rsidDel="00000000" w:rsidP="00000000" w:rsidRDefault="00000000" w:rsidRPr="00000000" w14:paraId="00000088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8382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635000"/>
            <wp:effectExtent b="0" l="0" r="0" t="0"/>
            <wp:docPr id="2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Style w:val="Heading2"/>
        <w:spacing w:after="240" w:before="240" w:lineRule="auto"/>
        <w:rPr/>
      </w:pPr>
      <w:bookmarkStart w:colFirst="0" w:colLast="0" w:name="_3waouqk5w6j7" w:id="7"/>
      <w:bookmarkEnd w:id="7"/>
      <w:r w:rsidDel="00000000" w:rsidR="00000000" w:rsidRPr="00000000">
        <w:rPr>
          <w:rtl w:val="0"/>
        </w:rPr>
        <w:t xml:space="preserve">4. Using Camel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numPr>
          <w:ilvl w:val="0"/>
          <w:numId w:val="1"/>
        </w:numPr>
        <w:ind w:left="720" w:hanging="360"/>
        <w:rPr/>
      </w:pPr>
      <w:r w:rsidDel="00000000" w:rsidR="00000000" w:rsidRPr="00000000">
        <w:rPr>
          <w:rtl w:val="0"/>
        </w:rPr>
        <w:t xml:space="preserve">Creating the route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sz w:val="20"/>
          <w:szCs w:val="20"/>
        </w:rPr>
      </w:pPr>
      <w:r w:rsidDel="00000000" w:rsidR="00000000" w:rsidRPr="00000000">
        <w:rPr>
          <w:rtl w:val="0"/>
        </w:rPr>
        <w:t xml:space="preserve">Create testfile.xml under </w:t>
      </w:r>
      <w:r w:rsidDel="00000000" w:rsidR="00000000" w:rsidRPr="00000000">
        <w:rPr>
          <w:sz w:val="20"/>
          <w:szCs w:val="20"/>
          <w:rtl w:val="0"/>
        </w:rPr>
        <w:t xml:space="preserve">ServiceMix's </w:t>
      </w:r>
      <w:r w:rsidDel="00000000" w:rsidR="00000000" w:rsidRPr="00000000">
        <w:rPr>
          <w:sz w:val="20"/>
          <w:szCs w:val="20"/>
          <w:rtl w:val="0"/>
        </w:rPr>
        <w:t xml:space="preserve">deploy </w:t>
      </w:r>
      <w:r w:rsidDel="00000000" w:rsidR="00000000" w:rsidRPr="00000000">
        <w:rPr>
          <w:sz w:val="20"/>
          <w:szCs w:val="20"/>
          <w:rtl w:val="0"/>
        </w:rPr>
        <w:t xml:space="preserve">directory </w:t>
      </w:r>
    </w:p>
    <w:p w:rsidR="00000000" w:rsidDel="00000000" w:rsidP="00000000" w:rsidRDefault="00000000" w:rsidRPr="00000000" w14:paraId="00000098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15875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numPr>
          <w:ilvl w:val="0"/>
          <w:numId w:val="6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Deploying the route</w:t>
      </w:r>
    </w:p>
    <w:p w:rsidR="00000000" w:rsidDel="00000000" w:rsidP="00000000" w:rsidRDefault="00000000" w:rsidRPr="00000000" w14:paraId="0000009C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</w:rPr>
        <w:drawing>
          <wp:inline distB="114300" distT="114300" distL="114300" distR="114300">
            <wp:extent cx="5943600" cy="6731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 xml:space="preserve"> </w:t>
        <w:tab/>
        <w:t xml:space="preserve"> </w:t>
        <w:tab/>
        <w:t xml:space="preserve"> </w:t>
        <w:tab/>
        <w:tab/>
      </w:r>
    </w:p>
    <w:p w:rsidR="00000000" w:rsidDel="00000000" w:rsidP="00000000" w:rsidRDefault="00000000" w:rsidRPr="00000000" w14:paraId="000000A1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0A2">
      <w:pPr>
        <w:numPr>
          <w:ilvl w:val="0"/>
          <w:numId w:val="10"/>
        </w:numPr>
        <w:ind w:left="720" w:hanging="360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camel/ input folder appears in ServiceMix installation directory:</w:t>
      </w:r>
    </w:p>
    <w:p w:rsidR="00000000" w:rsidDel="00000000" w:rsidP="00000000" w:rsidRDefault="00000000" w:rsidRPr="00000000" w14:paraId="000000A3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43600" cy="13716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9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log:display|grep testfile</w:t>
      </w:r>
    </w:p>
    <w:p w:rsidR="00000000" w:rsidDel="00000000" w:rsidP="00000000" w:rsidRDefault="00000000" w:rsidRPr="00000000" w14:paraId="000000A7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6737592" cy="1414463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7592" cy="1414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240" w:before="240" w:lineRule="auto"/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ab/>
        <w:tab/>
      </w:r>
    </w:p>
    <w:p w:rsidR="00000000" w:rsidDel="00000000" w:rsidP="00000000" w:rsidRDefault="00000000" w:rsidRPr="00000000" w14:paraId="000000AA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ab/>
        <w:tab/>
      </w:r>
    </w:p>
    <w:p w:rsidR="00000000" w:rsidDel="00000000" w:rsidP="00000000" w:rsidRDefault="00000000" w:rsidRPr="00000000" w14:paraId="000000AB">
      <w:pPr>
        <w:keepNext w:val="0"/>
        <w:keepLines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720" w:right="0" w:hanging="360"/>
        <w:jc w:val="left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Using the shell to manage the route</w:t>
      </w:r>
    </w:p>
    <w:p w:rsidR="00000000" w:rsidDel="00000000" w:rsidP="00000000" w:rsidRDefault="00000000" w:rsidRPr="00000000" w14:paraId="000000AC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  <w:rtl w:val="0"/>
        </w:rPr>
        <w:t xml:space="preserve">Bundle:list</w:t>
      </w:r>
    </w:p>
    <w:p w:rsidR="00000000" w:rsidDel="00000000" w:rsidP="00000000" w:rsidRDefault="00000000" w:rsidRPr="00000000" w14:paraId="000000AE">
      <w:pPr>
        <w:rPr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sz w:val="18"/>
          <w:szCs w:val="18"/>
        </w:rPr>
      </w:pPr>
      <w:r w:rsidDel="00000000" w:rsidR="00000000" w:rsidRPr="00000000">
        <w:rPr>
          <w:sz w:val="18"/>
          <w:szCs w:val="18"/>
        </w:rPr>
        <w:drawing>
          <wp:inline distB="114300" distT="114300" distL="114300" distR="114300">
            <wp:extent cx="5943600" cy="6223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Bundle:stop 222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56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Bundle:start 222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953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0BA">
      <w:pPr>
        <w:pStyle w:val="Heading2"/>
        <w:rPr/>
      </w:pPr>
      <w:bookmarkStart w:colFirst="0" w:colLast="0" w:name="_2rla1f5a3vj4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2"/>
        <w:rPr/>
      </w:pPr>
      <w:bookmarkStart w:colFirst="0" w:colLast="0" w:name="_coyd06ul1ed3" w:id="9"/>
      <w:bookmarkEnd w:id="9"/>
      <w:r w:rsidDel="00000000" w:rsidR="00000000" w:rsidRPr="00000000">
        <w:rPr>
          <w:rtl w:val="0"/>
        </w:rPr>
        <w:t xml:space="preserve">5.  Adding ActiveMQ to the Mix</w:t>
        <w:tab/>
        <w:tab/>
        <w:tab/>
        <w:tab/>
        <w:tab/>
      </w:r>
    </w:p>
    <w:p w:rsidR="00000000" w:rsidDel="00000000" w:rsidP="00000000" w:rsidRDefault="00000000" w:rsidRPr="00000000" w14:paraId="000000BD">
      <w:pPr>
        <w:numPr>
          <w:ilvl w:val="0"/>
          <w:numId w:val="7"/>
        </w:numPr>
        <w:spacing w:after="24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Moving files and sending event messages 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64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ab/>
        <w:tab/>
        <w:t xml:space="preserve"> </w:t>
        <w:tab/>
        <w:t xml:space="preserve"> </w:t>
        <w:tab/>
        <w:t xml:space="preserve"> </w:t>
        <w:tab/>
        <w:tab/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C9">
      <w:pPr>
        <w:spacing w:after="240" w:before="24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40" w:before="24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40" w:before="24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240" w:before="24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240" w:before="24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240" w:before="24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Receiving the event messages 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145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02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0D6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Using the shell to  manage the routes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07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Bundle :stop 224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Bundle start:224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48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240" w:before="240" w:lineRule="auto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ab/>
        <w:tab/>
        <w:tab/>
        <w:tab/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ab/>
        <w:tab/>
        <w:tab/>
      </w:r>
    </w:p>
    <w:p w:rsidR="00000000" w:rsidDel="00000000" w:rsidP="00000000" w:rsidRDefault="00000000" w:rsidRPr="00000000" w14:paraId="000000E5">
      <w:pPr>
        <w:pStyle w:val="Heading1"/>
        <w:ind w:firstLine="720"/>
        <w:rPr/>
      </w:pPr>
      <w:bookmarkStart w:colFirst="0" w:colLast="0" w:name="_1pz1h3hk7y1g" w:id="10"/>
      <w:bookmarkEnd w:id="10"/>
      <w:r w:rsidDel="00000000" w:rsidR="00000000" w:rsidRPr="00000000">
        <w:rPr>
          <w:rtl w:val="0"/>
        </w:rPr>
        <w:t xml:space="preserve">ActiveMQ JMS application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Installing ActiveMQ on local machine using brew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930.0" w:type="dxa"/>
        <w:jc w:val="left"/>
        <w:tblInd w:w="100.0" w:type="pct"/>
        <w:tblLayout w:type="fixed"/>
        <w:tblLook w:val="0600"/>
      </w:tblPr>
      <w:tblGrid>
        <w:gridCol w:w="9930"/>
        <w:tblGridChange w:id="0">
          <w:tblGrid>
            <w:gridCol w:w="9930"/>
          </w:tblGrid>
        </w:tblGridChange>
      </w:tblGrid>
      <w:t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$ brew install apache-activemq</w:t>
              <w:br w:type="textWrapping"/>
              <w:t xml:space="preserve">==&gt; Downloading https://www.apache.org/dyn/closer.cgi?path=/activemq/5.15.10/apache-activemq-5.15.10-bin.tar.gz</w:t>
              <w:br w:type="textWrapping"/>
              <w:t xml:space="preserve">==&gt; Downloading from http://mirrors.gigenet.com/apache/activemq/5.15.10/apache-activemq-5.15.10-bin.tar.gz</w:t>
              <w:br w:type="textWrapping"/>
            </w:r>
            <w:r w:rsidDel="00000000" w:rsidR="00000000" w:rsidRPr="00000000">
              <w:rPr>
                <w:color w:val="888888"/>
                <w:shd w:fill="333333" w:val="clear"/>
                <w:rtl w:val="0"/>
              </w:rPr>
              <w:t xml:space="preserve">######################################################################## 100.0%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br w:type="textWrapping"/>
              <w:t xml:space="preserve">==&gt; Caveats</w:t>
              <w:br w:type="textWrapping"/>
              <w:t xml:space="preserve">To have launchd start activemq now and restart at login:</w:t>
              <w:br w:type="textWrapping"/>
              <w:t xml:space="preserve">  brew services start activemq</w:t>
              <w:br w:type="textWrapping"/>
              <w:t xml:space="preserve">Or, </w:t>
            </w:r>
            <w:r w:rsidDel="00000000" w:rsidR="00000000" w:rsidRPr="00000000">
              <w:rPr>
                <w:color w:val="fcc28c"/>
                <w:shd w:fill="333333" w:val="clear"/>
                <w:rtl w:val="0"/>
              </w:rPr>
              <w:t xml:space="preserve">if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you don</w:t>
            </w:r>
            <w:r w:rsidDel="00000000" w:rsidR="00000000" w:rsidRPr="00000000">
              <w:rPr>
                <w:color w:val="a2fca2"/>
                <w:shd w:fill="333333" w:val="clear"/>
                <w:rtl w:val="0"/>
              </w:rPr>
              <w:t xml:space="preserve">'t want/need a background service you can just run:</w:t>
              <w:br w:type="textWrapping"/>
              <w:t xml:space="preserve">  activemq start</w:t>
              <w:br w:type="textWrapping"/>
              <w:t xml:space="preserve">==&gt; Summary</w:t>
              <w:br w:type="textWrapping"/>
              <w:t xml:space="preserve">🍺  /usr/local/Cellar/activemq/5.15.10: 559 files, 68MB, built in 19 seconds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Then start </w:t>
      </w:r>
      <w:r w:rsidDel="00000000" w:rsidR="00000000" w:rsidRPr="00000000">
        <w:rPr>
          <w:b w:val="1"/>
          <w:rtl w:val="0"/>
        </w:rPr>
        <w:t xml:space="preserve">activemq</w:t>
      </w:r>
      <w:r w:rsidDel="00000000" w:rsidR="00000000" w:rsidRPr="00000000">
        <w:rPr>
          <w:rtl w:val="0"/>
        </w:rPr>
        <w:t xml:space="preserve"> as shown below. ActiveMq by default listens on port </w:t>
      </w:r>
      <w:r w:rsidDel="00000000" w:rsidR="00000000" w:rsidRPr="00000000">
        <w:rPr>
          <w:b w:val="1"/>
          <w:rtl w:val="0"/>
        </w:rPr>
        <w:t xml:space="preserve">61616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$ activemq start</w:t>
              <w:br w:type="textWrapping"/>
              <w:t xml:space="preserve">INFO: Loading </w:t>
            </w:r>
            <w:r w:rsidDel="00000000" w:rsidR="00000000" w:rsidRPr="00000000">
              <w:rPr>
                <w:color w:val="a2fca2"/>
                <w:shd w:fill="333333" w:val="clear"/>
                <w:rtl w:val="0"/>
              </w:rPr>
              <w:t xml:space="preserve">'/usr/local/Cellar/activemq/5.15.10/libexec//bin/env'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br w:type="textWrapping"/>
              <w:t xml:space="preserve">INFO: Using java </w:t>
            </w:r>
            <w:r w:rsidDel="00000000" w:rsidR="00000000" w:rsidRPr="00000000">
              <w:rPr>
                <w:color w:val="a2fca2"/>
                <w:shd w:fill="333333" w:val="clear"/>
                <w:rtl w:val="0"/>
              </w:rPr>
              <w:t xml:space="preserve">'/Library/Java/JavaVirtualMachines/jdk1.8.0_172.jdk/Contents/Home/bin/java'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br w:type="textWrapping"/>
              <w:t xml:space="preserve">INFO: Starting - inspect logfiles specified </w:t>
            </w:r>
            <w:r w:rsidDel="00000000" w:rsidR="00000000" w:rsidRPr="00000000">
              <w:rPr>
                <w:color w:val="fcc28c"/>
                <w:shd w:fill="333333" w:val="clear"/>
                <w:rtl w:val="0"/>
              </w:rPr>
              <w:t xml:space="preserve">in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logging.properties and log4j.properties to get details</w:t>
              <w:br w:type="textWrapping"/>
              <w:t xml:space="preserve">INFO: pidfile created : </w:t>
            </w:r>
            <w:r w:rsidDel="00000000" w:rsidR="00000000" w:rsidRPr="00000000">
              <w:rPr>
                <w:color w:val="a2fca2"/>
                <w:shd w:fill="333333" w:val="clear"/>
                <w:rtl w:val="0"/>
              </w:rPr>
              <w:t xml:space="preserve">'/usr/local/Cellar/activemq/5.15.10/libexec//data/activemq.pid'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(pid </w:t>
            </w:r>
            <w:r w:rsidDel="00000000" w:rsidR="00000000" w:rsidRPr="00000000">
              <w:rPr>
                <w:color w:val="a2fca2"/>
                <w:shd w:fill="333333" w:val="clear"/>
                <w:rtl w:val="0"/>
              </w:rPr>
              <w:t xml:space="preserve">'42253'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)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Create a new Maven project and download the activemq dependency as shown below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405.0" w:type="dxa"/>
        <w:jc w:val="left"/>
        <w:tblInd w:w="100.0" w:type="pct"/>
        <w:tblLayout w:type="fixed"/>
        <w:tblLook w:val="0600"/>
      </w:tblPr>
      <w:tblGrid>
        <w:gridCol w:w="9405"/>
        <w:tblGridChange w:id="0">
          <w:tblGrid>
            <w:gridCol w:w="9405"/>
          </w:tblGrid>
        </w:tblGridChange>
      </w:tblGrid>
      <w:t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color w:val="e8bf6a"/>
                <w:sz w:val="18"/>
                <w:szCs w:val="18"/>
                <w:shd w:fill="2b2b2b" w:val="clear"/>
              </w:rPr>
            </w:pPr>
            <w:r w:rsidDel="00000000" w:rsidR="00000000" w:rsidRPr="00000000">
              <w:rPr>
                <w:color w:val="fc9b9b"/>
                <w:sz w:val="18"/>
                <w:szCs w:val="18"/>
                <w:shd w:fill="333333" w:val="clear"/>
                <w:rtl w:val="0"/>
              </w:rPr>
              <w:t xml:space="preserve">&lt;?</w:t>
            </w:r>
            <w:r w:rsidDel="00000000" w:rsidR="00000000" w:rsidRPr="00000000">
              <w:rPr>
                <w:color w:val="ffffff"/>
                <w:sz w:val="18"/>
                <w:szCs w:val="18"/>
                <w:shd w:fill="333333" w:val="clear"/>
                <w:rtl w:val="0"/>
              </w:rPr>
              <w:t xml:space="preserve">xml version=</w:t>
            </w:r>
            <w:r w:rsidDel="00000000" w:rsidR="00000000" w:rsidRPr="00000000">
              <w:rPr>
                <w:color w:val="a2fca2"/>
                <w:sz w:val="18"/>
                <w:szCs w:val="18"/>
                <w:shd w:fill="333333" w:val="clear"/>
                <w:rtl w:val="0"/>
              </w:rPr>
              <w:t xml:space="preserve">"1.0"</w:t>
            </w:r>
            <w:r w:rsidDel="00000000" w:rsidR="00000000" w:rsidRPr="00000000">
              <w:rPr>
                <w:color w:val="ffffff"/>
                <w:sz w:val="18"/>
                <w:szCs w:val="18"/>
                <w:shd w:fill="333333" w:val="clear"/>
                <w:rtl w:val="0"/>
              </w:rPr>
              <w:t xml:space="preserve"> encoding=</w:t>
            </w:r>
            <w:r w:rsidDel="00000000" w:rsidR="00000000" w:rsidRPr="00000000">
              <w:rPr>
                <w:color w:val="a2fca2"/>
                <w:sz w:val="18"/>
                <w:szCs w:val="18"/>
                <w:shd w:fill="333333" w:val="clear"/>
                <w:rtl w:val="0"/>
              </w:rPr>
              <w:t xml:space="preserve">"UTF-8"</w:t>
            </w:r>
            <w:r w:rsidDel="00000000" w:rsidR="00000000" w:rsidRPr="00000000">
              <w:rPr>
                <w:color w:val="fc9b9b"/>
                <w:sz w:val="18"/>
                <w:szCs w:val="18"/>
                <w:shd w:fill="333333" w:val="clear"/>
                <w:rtl w:val="0"/>
              </w:rPr>
              <w:t xml:space="preserve">?&gt;</w:t>
            </w:r>
            <w:r w:rsidDel="00000000" w:rsidR="00000000" w:rsidRPr="00000000">
              <w:rPr>
                <w:color w:val="ffffff"/>
                <w:sz w:val="18"/>
                <w:szCs w:val="18"/>
                <w:shd w:fill="333333" w:val="clear"/>
                <w:rtl w:val="0"/>
              </w:rPr>
              <w:br w:type="textWrapping"/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62c8f3"/>
                <w:sz w:val="18"/>
                <w:szCs w:val="18"/>
                <w:shd w:fill="333333" w:val="clear"/>
                <w:rtl w:val="0"/>
              </w:rPr>
              <w:t xml:space="preserve">project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 xmlns=</w:t>
            </w:r>
            <w:r w:rsidDel="00000000" w:rsidR="00000000" w:rsidRPr="00000000">
              <w:rPr>
                <w:color w:val="a2fca2"/>
                <w:sz w:val="18"/>
                <w:szCs w:val="18"/>
                <w:shd w:fill="333333" w:val="clear"/>
                <w:rtl w:val="0"/>
              </w:rPr>
              <w:t xml:space="preserve">"http://maven.apache.org/POM/4.0.0"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br w:type="textWrapping"/>
              <w:t xml:space="preserve"> xmlns:xsi=</w:t>
            </w:r>
            <w:r w:rsidDel="00000000" w:rsidR="00000000" w:rsidRPr="00000000">
              <w:rPr>
                <w:color w:val="a2fca2"/>
                <w:sz w:val="18"/>
                <w:szCs w:val="18"/>
                <w:shd w:fill="333333" w:val="clear"/>
                <w:rtl w:val="0"/>
              </w:rPr>
              <w:t xml:space="preserve">"http://www.w3.org/2001/XMLSchema-instance"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br w:type="textWrapping"/>
              <w:t xml:space="preserve"> xsi:schemaLocation=</w:t>
            </w:r>
            <w:r w:rsidDel="00000000" w:rsidR="00000000" w:rsidRPr="00000000">
              <w:rPr>
                <w:color w:val="a2fca2"/>
                <w:sz w:val="18"/>
                <w:szCs w:val="18"/>
                <w:shd w:fill="333333" w:val="clear"/>
                <w:rtl w:val="0"/>
              </w:rPr>
              <w:t xml:space="preserve">"</w:t>
            </w:r>
            <w:hyperlink r:id="rId29">
              <w:r w:rsidDel="00000000" w:rsidR="00000000" w:rsidRPr="00000000">
                <w:rPr>
                  <w:color w:val="1155cc"/>
                  <w:sz w:val="18"/>
                  <w:szCs w:val="18"/>
                  <w:u w:val="single"/>
                  <w:shd w:fill="333333" w:val="clear"/>
                  <w:rtl w:val="0"/>
                </w:rPr>
                <w:t xml:space="preserve">http://maven.apache.org/POM/4.0.0</w:t>
              </w:r>
            </w:hyperlink>
            <w:r w:rsidDel="00000000" w:rsidR="00000000" w:rsidRPr="00000000">
              <w:rPr>
                <w:color w:val="a2fca2"/>
                <w:sz w:val="18"/>
                <w:szCs w:val="18"/>
                <w:shd w:fill="333333" w:val="clear"/>
                <w:rtl w:val="0"/>
              </w:rPr>
              <w:t xml:space="preserve"> http://maven.apache.org/xsd/maven-4.0.0.xsd"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color w:val="ffffff"/>
                <w:sz w:val="18"/>
                <w:szCs w:val="18"/>
                <w:shd w:fill="333333" w:val="clear"/>
                <w:rtl w:val="0"/>
              </w:rPr>
              <w:br w:type="textWrapping"/>
              <w:t xml:space="preserve"> 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62c8f3"/>
                <w:sz w:val="18"/>
                <w:szCs w:val="18"/>
                <w:shd w:fill="333333" w:val="clear"/>
                <w:rtl w:val="0"/>
              </w:rPr>
              <w:t xml:space="preserve">modelVersion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color w:val="ffffff"/>
                <w:sz w:val="18"/>
                <w:szCs w:val="18"/>
                <w:shd w:fill="333333" w:val="clear"/>
                <w:rtl w:val="0"/>
              </w:rPr>
              <w:t xml:space="preserve">4.0.0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&lt;/</w:t>
            </w:r>
            <w:r w:rsidDel="00000000" w:rsidR="00000000" w:rsidRPr="00000000">
              <w:rPr>
                <w:b w:val="1"/>
                <w:color w:val="62c8f3"/>
                <w:sz w:val="18"/>
                <w:szCs w:val="18"/>
                <w:shd w:fill="333333" w:val="clear"/>
                <w:rtl w:val="0"/>
              </w:rPr>
              <w:t xml:space="preserve">modelVersion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color w:val="ffffff"/>
                <w:sz w:val="18"/>
                <w:szCs w:val="18"/>
                <w:shd w:fill="333333" w:val="clear"/>
                <w:rtl w:val="0"/>
              </w:rPr>
              <w:br w:type="textWrapping"/>
              <w:br w:type="textWrapping"/>
              <w:t xml:space="preserve"> 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62c8f3"/>
                <w:sz w:val="18"/>
                <w:szCs w:val="18"/>
                <w:shd w:fill="333333" w:val="clear"/>
                <w:rtl w:val="0"/>
              </w:rPr>
              <w:t xml:space="preserve">groupId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color w:val="ffffff"/>
                <w:sz w:val="18"/>
                <w:szCs w:val="18"/>
                <w:shd w:fill="333333" w:val="clear"/>
                <w:rtl w:val="0"/>
              </w:rPr>
              <w:t xml:space="preserve">com.sjsu.technocrats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&lt;/</w:t>
            </w:r>
            <w:r w:rsidDel="00000000" w:rsidR="00000000" w:rsidRPr="00000000">
              <w:rPr>
                <w:b w:val="1"/>
                <w:color w:val="62c8f3"/>
                <w:sz w:val="18"/>
                <w:szCs w:val="18"/>
                <w:shd w:fill="333333" w:val="clear"/>
                <w:rtl w:val="0"/>
              </w:rPr>
              <w:t xml:space="preserve">groupId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color w:val="ffffff"/>
                <w:sz w:val="18"/>
                <w:szCs w:val="18"/>
                <w:shd w:fill="333333" w:val="clear"/>
                <w:rtl w:val="0"/>
              </w:rPr>
              <w:br w:type="textWrapping"/>
              <w:t xml:space="preserve"> 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62c8f3"/>
                <w:sz w:val="18"/>
                <w:szCs w:val="18"/>
                <w:shd w:fill="333333" w:val="clear"/>
                <w:rtl w:val="0"/>
              </w:rPr>
              <w:t xml:space="preserve">artifactId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color w:val="ffffff"/>
                <w:sz w:val="18"/>
                <w:szCs w:val="18"/>
                <w:shd w:fill="333333" w:val="clear"/>
                <w:rtl w:val="0"/>
              </w:rPr>
              <w:t xml:space="preserve">activemq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&lt;/</w:t>
            </w:r>
            <w:r w:rsidDel="00000000" w:rsidR="00000000" w:rsidRPr="00000000">
              <w:rPr>
                <w:b w:val="1"/>
                <w:color w:val="62c8f3"/>
                <w:sz w:val="18"/>
                <w:szCs w:val="18"/>
                <w:shd w:fill="333333" w:val="clear"/>
                <w:rtl w:val="0"/>
              </w:rPr>
              <w:t xml:space="preserve">artifactId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color w:val="ffffff"/>
                <w:sz w:val="18"/>
                <w:szCs w:val="18"/>
                <w:shd w:fill="333333" w:val="clear"/>
                <w:rtl w:val="0"/>
              </w:rPr>
              <w:br w:type="textWrapping"/>
              <w:t xml:space="preserve"> 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62c8f3"/>
                <w:sz w:val="18"/>
                <w:szCs w:val="18"/>
                <w:shd w:fill="333333" w:val="clear"/>
                <w:rtl w:val="0"/>
              </w:rPr>
              <w:t xml:space="preserve">version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color w:val="ffffff"/>
                <w:sz w:val="18"/>
                <w:szCs w:val="18"/>
                <w:shd w:fill="333333" w:val="clear"/>
                <w:rtl w:val="0"/>
              </w:rPr>
              <w:t xml:space="preserve">1.0-SNAPSHOT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&lt;/</w:t>
            </w:r>
            <w:r w:rsidDel="00000000" w:rsidR="00000000" w:rsidRPr="00000000">
              <w:rPr>
                <w:b w:val="1"/>
                <w:color w:val="62c8f3"/>
                <w:sz w:val="18"/>
                <w:szCs w:val="18"/>
                <w:shd w:fill="333333" w:val="clear"/>
                <w:rtl w:val="0"/>
              </w:rPr>
              <w:t xml:space="preserve">version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color w:val="ffffff"/>
                <w:sz w:val="18"/>
                <w:szCs w:val="18"/>
                <w:shd w:fill="333333" w:val="clear"/>
                <w:rtl w:val="0"/>
              </w:rPr>
              <w:br w:type="textWrapping"/>
              <w:br w:type="textWrapping"/>
              <w:t xml:space="preserve"> 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62c8f3"/>
                <w:sz w:val="18"/>
                <w:szCs w:val="18"/>
                <w:shd w:fill="333333" w:val="clear"/>
                <w:rtl w:val="0"/>
              </w:rPr>
              <w:t xml:space="preserve">dependencies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color w:val="ffffff"/>
                <w:sz w:val="18"/>
                <w:szCs w:val="18"/>
                <w:shd w:fill="333333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62c8f3"/>
                <w:sz w:val="18"/>
                <w:szCs w:val="18"/>
                <w:shd w:fill="333333" w:val="clear"/>
                <w:rtl w:val="0"/>
              </w:rPr>
              <w:t xml:space="preserve">dependency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color w:val="ffffff"/>
                <w:sz w:val="18"/>
                <w:szCs w:val="18"/>
                <w:shd w:fill="333333" w:val="clear"/>
                <w:rtl w:val="0"/>
              </w:rPr>
              <w:br w:type="textWrapping"/>
              <w:t xml:space="preserve">     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62c8f3"/>
                <w:sz w:val="18"/>
                <w:szCs w:val="18"/>
                <w:shd w:fill="333333" w:val="clear"/>
                <w:rtl w:val="0"/>
              </w:rPr>
              <w:t xml:space="preserve">groupId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color w:val="ffffff"/>
                <w:sz w:val="18"/>
                <w:szCs w:val="18"/>
                <w:shd w:fill="333333" w:val="clear"/>
                <w:rtl w:val="0"/>
              </w:rPr>
              <w:t xml:space="preserve">org.apache.activemq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&lt;/</w:t>
            </w:r>
            <w:r w:rsidDel="00000000" w:rsidR="00000000" w:rsidRPr="00000000">
              <w:rPr>
                <w:b w:val="1"/>
                <w:color w:val="62c8f3"/>
                <w:sz w:val="18"/>
                <w:szCs w:val="18"/>
                <w:shd w:fill="333333" w:val="clear"/>
                <w:rtl w:val="0"/>
              </w:rPr>
              <w:t xml:space="preserve">groupId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color w:val="ffffff"/>
                <w:sz w:val="18"/>
                <w:szCs w:val="18"/>
                <w:shd w:fill="333333" w:val="clear"/>
                <w:rtl w:val="0"/>
              </w:rPr>
              <w:br w:type="textWrapping"/>
              <w:t xml:space="preserve">     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62c8f3"/>
                <w:sz w:val="18"/>
                <w:szCs w:val="18"/>
                <w:shd w:fill="333333" w:val="clear"/>
                <w:rtl w:val="0"/>
              </w:rPr>
              <w:t xml:space="preserve">artifactId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color w:val="ffffff"/>
                <w:sz w:val="18"/>
                <w:szCs w:val="18"/>
                <w:shd w:fill="333333" w:val="clear"/>
                <w:rtl w:val="0"/>
              </w:rPr>
              <w:t xml:space="preserve">activemq-all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&lt;/</w:t>
            </w:r>
            <w:r w:rsidDel="00000000" w:rsidR="00000000" w:rsidRPr="00000000">
              <w:rPr>
                <w:b w:val="1"/>
                <w:color w:val="62c8f3"/>
                <w:sz w:val="18"/>
                <w:szCs w:val="18"/>
                <w:shd w:fill="333333" w:val="clear"/>
                <w:rtl w:val="0"/>
              </w:rPr>
              <w:t xml:space="preserve">artifactId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color w:val="ffffff"/>
                <w:sz w:val="18"/>
                <w:szCs w:val="18"/>
                <w:shd w:fill="333333" w:val="clear"/>
                <w:rtl w:val="0"/>
              </w:rPr>
              <w:br w:type="textWrapping"/>
              <w:t xml:space="preserve">     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&lt;</w:t>
            </w:r>
            <w:r w:rsidDel="00000000" w:rsidR="00000000" w:rsidRPr="00000000">
              <w:rPr>
                <w:b w:val="1"/>
                <w:color w:val="62c8f3"/>
                <w:sz w:val="18"/>
                <w:szCs w:val="18"/>
                <w:shd w:fill="333333" w:val="clear"/>
                <w:rtl w:val="0"/>
              </w:rPr>
              <w:t xml:space="preserve">version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color w:val="ffffff"/>
                <w:sz w:val="18"/>
                <w:szCs w:val="18"/>
                <w:shd w:fill="333333" w:val="clear"/>
                <w:rtl w:val="0"/>
              </w:rPr>
              <w:t xml:space="preserve">5.15.10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&lt;/</w:t>
            </w:r>
            <w:r w:rsidDel="00000000" w:rsidR="00000000" w:rsidRPr="00000000">
              <w:rPr>
                <w:b w:val="1"/>
                <w:color w:val="62c8f3"/>
                <w:sz w:val="18"/>
                <w:szCs w:val="18"/>
                <w:shd w:fill="333333" w:val="clear"/>
                <w:rtl w:val="0"/>
              </w:rPr>
              <w:t xml:space="preserve">version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color w:val="ffffff"/>
                <w:sz w:val="18"/>
                <w:szCs w:val="18"/>
                <w:shd w:fill="333333" w:val="clear"/>
                <w:rtl w:val="0"/>
              </w:rPr>
              <w:br w:type="textWrapping"/>
              <w:t xml:space="preserve">   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&lt;/</w:t>
            </w:r>
            <w:r w:rsidDel="00000000" w:rsidR="00000000" w:rsidRPr="00000000">
              <w:rPr>
                <w:b w:val="1"/>
                <w:color w:val="62c8f3"/>
                <w:sz w:val="18"/>
                <w:szCs w:val="18"/>
                <w:shd w:fill="333333" w:val="clear"/>
                <w:rtl w:val="0"/>
              </w:rPr>
              <w:t xml:space="preserve">dependency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color w:val="ffffff"/>
                <w:sz w:val="18"/>
                <w:szCs w:val="18"/>
                <w:shd w:fill="333333" w:val="clear"/>
                <w:rtl w:val="0"/>
              </w:rPr>
              <w:br w:type="textWrapping"/>
              <w:t xml:space="preserve"> 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&lt;/</w:t>
            </w:r>
            <w:r w:rsidDel="00000000" w:rsidR="00000000" w:rsidRPr="00000000">
              <w:rPr>
                <w:b w:val="1"/>
                <w:color w:val="62c8f3"/>
                <w:sz w:val="18"/>
                <w:szCs w:val="18"/>
                <w:shd w:fill="333333" w:val="clear"/>
                <w:rtl w:val="0"/>
              </w:rPr>
              <w:t xml:space="preserve">dependencies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color w:val="ffffff"/>
                <w:sz w:val="18"/>
                <w:szCs w:val="18"/>
                <w:shd w:fill="333333" w:val="clear"/>
                <w:rtl w:val="0"/>
              </w:rPr>
              <w:br w:type="textWrapping"/>
              <w:br w:type="textWrapping"/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&lt;/</w:t>
            </w:r>
            <w:r w:rsidDel="00000000" w:rsidR="00000000" w:rsidRPr="00000000">
              <w:rPr>
                <w:b w:val="1"/>
                <w:color w:val="62c8f3"/>
                <w:sz w:val="18"/>
                <w:szCs w:val="18"/>
                <w:shd w:fill="333333" w:val="clear"/>
                <w:rtl w:val="0"/>
              </w:rPr>
              <w:t xml:space="preserve">project</w:t>
            </w:r>
            <w:r w:rsidDel="00000000" w:rsidR="00000000" w:rsidRPr="00000000">
              <w:rPr>
                <w:color w:val="62c8f3"/>
                <w:sz w:val="18"/>
                <w:szCs w:val="18"/>
                <w:shd w:fill="333333" w:val="clear"/>
                <w:rtl w:val="0"/>
              </w:rPr>
              <w:t xml:space="preserve">&gt;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widowControl w:val="0"/>
        <w:numPr>
          <w:ilvl w:val="0"/>
          <w:numId w:val="5"/>
        </w:numPr>
        <w:ind w:left="720" w:hanging="360"/>
        <w:rPr/>
      </w:pPr>
      <w:r w:rsidDel="00000000" w:rsidR="00000000" w:rsidRPr="00000000">
        <w:rPr>
          <w:rtl w:val="0"/>
        </w:rPr>
        <w:t xml:space="preserve">ActiveMQ Test results</w:t>
      </w:r>
      <w:r w:rsidDel="00000000" w:rsidR="00000000" w:rsidRPr="00000000">
        <w:rPr>
          <w:rtl w:val="0"/>
        </w:rPr>
      </w:r>
    </w:p>
    <w:tbl>
      <w:tblPr>
        <w:tblStyle w:val="Table4"/>
        <w:jc w:val="left"/>
        <w:tblInd w:w="100.0" w:type="pc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935149435 : Thread-0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1175252952 : Thread-1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Received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: Hello world! From: Thread-39 : 192038876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223072797 : Thread-2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Received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: Hello world! From: Thread-37 : 1497513497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Received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: Hello world! From: Thread-35 : 1455958848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Received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: Hello world! From: Thread-31 : 444599044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1629264905 : Thread-11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Received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: Hello world! From: Thread-40 : 419503465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915175947 : Thread-15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1313504345 : Thread-18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515291904 : Thread-12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Received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: Hello world! From: Thread-18 : 1461371500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2008082244 : Thread-10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2128659770 : Thread-13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Received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: Hello world! From: Thread-1 : 1899469428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Received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: Hello world! From: Thread-12 : 445201545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Received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: Hello world! From: Thread-0 : 1631867750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Received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: Hello world! From: Thread-11 : 1876656002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1729125671 : Thread-28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788670745 : Thread-30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381950365 : Thread-23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Received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: Hello world! From: Thread-2 : 671679513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Received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: Hello world! From: Thread-15 : 850655365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Received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: Hello world! From: Thread-10 : 2037843482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294420891 : Thread-29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2022859509 : Thread-31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Received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: Hello world! From: Thread-23 : 402912493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Received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: Hello world! From: Thread-13 : 2061459129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1672105646 : Thread-38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1906777097 : Thread-41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1749100796 : Thread-42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95791298 : Thread-36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277718429 : Thread-35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158953662 : Thread-40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Received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: Hello world! From: Thread-31 : 1985315407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1818291553 : Thread-43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1073604131 : Thread-46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Sent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message: 897930183 : Thread-45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Received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: Hello world! From: Thread-46 : 825888372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Received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: Hello world! From: Thread-30 : 566612817</w:t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Received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: Hello world! From: Thread-28 : 1775742573</w:t>
              <w:br w:type="textWrapping"/>
              <w:br w:type="textWrapping"/>
            </w:r>
            <w:r w:rsidDel="00000000" w:rsidR="00000000" w:rsidRPr="00000000">
              <w:rPr>
                <w:color w:val="ffffaa"/>
                <w:shd w:fill="333333" w:val="clear"/>
                <w:rtl w:val="0"/>
              </w:rPr>
              <w:t xml:space="preserve">Process</w:t>
            </w:r>
            <w:r w:rsidDel="00000000" w:rsidR="00000000" w:rsidRPr="00000000">
              <w:rPr>
                <w:color w:val="ffffff"/>
                <w:shd w:fill="333333" w:val="clear"/>
                <w:rtl w:val="0"/>
              </w:rPr>
              <w:t xml:space="preserve"> finished with exit code 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Queue tab for jms ActiveMQ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6686550" cy="3271838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271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Style w:val="Heading1"/>
        <w:ind w:left="0" w:firstLine="0"/>
        <w:rPr/>
      </w:pPr>
      <w:bookmarkStart w:colFirst="0" w:colLast="0" w:name="_ylhaisutofx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pStyle w:val="Heading1"/>
        <w:ind w:left="0" w:firstLine="0"/>
        <w:rPr/>
      </w:pPr>
      <w:bookmarkStart w:colFirst="0" w:colLast="0" w:name="_uxwg5rw2acz9" w:id="12"/>
      <w:bookmarkEnd w:id="12"/>
      <w:r w:rsidDel="00000000" w:rsidR="00000000" w:rsidRPr="00000000">
        <w:rPr>
          <w:rtl w:val="0"/>
        </w:rPr>
        <w:t xml:space="preserve">Github Source code for ActiveMQ</w:t>
      </w:r>
    </w:p>
    <w:p w:rsidR="00000000" w:rsidDel="00000000" w:rsidP="00000000" w:rsidRDefault="00000000" w:rsidRPr="00000000" w14:paraId="00000102">
      <w:pPr>
        <w:ind w:left="720" w:firstLine="0"/>
        <w:rPr/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https://github.com/monicasjsu/JMS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ind w:left="720" w:firstLine="0"/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22" Type="http://schemas.openxmlformats.org/officeDocument/2006/relationships/image" Target="media/image20.png"/><Relationship Id="rId21" Type="http://schemas.openxmlformats.org/officeDocument/2006/relationships/image" Target="media/image8.png"/><Relationship Id="rId24" Type="http://schemas.openxmlformats.org/officeDocument/2006/relationships/image" Target="media/image18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7.png"/><Relationship Id="rId25" Type="http://schemas.openxmlformats.org/officeDocument/2006/relationships/image" Target="media/image3.png"/><Relationship Id="rId28" Type="http://schemas.openxmlformats.org/officeDocument/2006/relationships/image" Target="media/image1.png"/><Relationship Id="rId27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22.png"/><Relationship Id="rId29" Type="http://schemas.openxmlformats.org/officeDocument/2006/relationships/hyperlink" Target="http://maven.apache.org/POM/4.0.0" TargetMode="External"/><Relationship Id="rId7" Type="http://schemas.openxmlformats.org/officeDocument/2006/relationships/image" Target="media/image14.png"/><Relationship Id="rId8" Type="http://schemas.openxmlformats.org/officeDocument/2006/relationships/image" Target="media/image5.png"/><Relationship Id="rId31" Type="http://schemas.openxmlformats.org/officeDocument/2006/relationships/hyperlink" Target="https://github.com/monicasjsu/JMS" TargetMode="External"/><Relationship Id="rId30" Type="http://schemas.openxmlformats.org/officeDocument/2006/relationships/image" Target="media/image13.png"/><Relationship Id="rId11" Type="http://schemas.openxmlformats.org/officeDocument/2006/relationships/image" Target="media/image19.png"/><Relationship Id="rId10" Type="http://schemas.openxmlformats.org/officeDocument/2006/relationships/image" Target="media/image24.png"/><Relationship Id="rId13" Type="http://schemas.openxmlformats.org/officeDocument/2006/relationships/image" Target="media/image11.png"/><Relationship Id="rId12" Type="http://schemas.openxmlformats.org/officeDocument/2006/relationships/image" Target="media/image23.png"/><Relationship Id="rId15" Type="http://schemas.openxmlformats.org/officeDocument/2006/relationships/image" Target="media/image15.png"/><Relationship Id="rId14" Type="http://schemas.openxmlformats.org/officeDocument/2006/relationships/image" Target="media/image16.png"/><Relationship Id="rId17" Type="http://schemas.openxmlformats.org/officeDocument/2006/relationships/image" Target="media/image12.png"/><Relationship Id="rId16" Type="http://schemas.openxmlformats.org/officeDocument/2006/relationships/image" Target="media/image10.png"/><Relationship Id="rId19" Type="http://schemas.openxmlformats.org/officeDocument/2006/relationships/image" Target="media/image17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